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C5B" w:rsidRPr="009A7834" w:rsidRDefault="009A7834" w:rsidP="009A7834">
      <w:pPr>
        <w:ind w:left="3255"/>
        <w:jc w:val="center"/>
        <w:rPr>
          <w:rFonts w:ascii="Bodoni MT Black" w:hAnsi="Bodoni MT Black"/>
          <w:sz w:val="32"/>
          <w:szCs w:val="32"/>
        </w:rPr>
      </w:pPr>
      <w:r w:rsidRPr="009A7834">
        <w:rPr>
          <w:rFonts w:ascii="Copperplate Gothic Light" w:hAnsi="Copperplate Gothic Light"/>
          <w:noProof/>
        </w:rPr>
        <mc:AlternateContent>
          <mc:Choice Requires="wps">
            <w:drawing>
              <wp:anchor distT="45720" distB="45720" distL="114300" distR="114300" simplePos="0" relativeHeight="251659264" behindDoc="0" locked="0" layoutInCell="1" allowOverlap="1" wp14:anchorId="1959FA89" wp14:editId="2BED1DF5">
                <wp:simplePos x="0" y="0"/>
                <wp:positionH relativeFrom="column">
                  <wp:posOffset>4528185</wp:posOffset>
                </wp:positionH>
                <wp:positionV relativeFrom="paragraph">
                  <wp:posOffset>3810</wp:posOffset>
                </wp:positionV>
                <wp:extent cx="2734945" cy="1629410"/>
                <wp:effectExtent l="0" t="0" r="2730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945" cy="1629410"/>
                        </a:xfrm>
                        <a:prstGeom prst="rect">
                          <a:avLst/>
                        </a:prstGeom>
                        <a:solidFill>
                          <a:srgbClr val="FFFFFF"/>
                        </a:solidFill>
                        <a:ln w="9525">
                          <a:solidFill>
                            <a:srgbClr val="000000"/>
                          </a:solidFill>
                          <a:miter lim="800000"/>
                          <a:headEnd/>
                          <a:tailEnd/>
                        </a:ln>
                      </wps:spPr>
                      <wps:txbx>
                        <w:txbxContent>
                          <w:p w:rsidR="009A7834" w:rsidRDefault="009A7834">
                            <w:r>
                              <w:t xml:space="preserve">                   Important Numbers</w:t>
                            </w:r>
                          </w:p>
                          <w:p w:rsidR="009A7834" w:rsidRDefault="009A7834">
                            <w:r>
                              <w:t>Inverness Apartments     620-200-8867</w:t>
                            </w:r>
                          </w:p>
                          <w:p w:rsidR="009A7834" w:rsidRDefault="009A7834">
                            <w:r>
                              <w:t>Emergency                        620-966-0246</w:t>
                            </w:r>
                          </w:p>
                          <w:p w:rsidR="009A7834" w:rsidRDefault="009A7834">
                            <w:r>
                              <w:t>After Hours                        620-966-0246</w:t>
                            </w:r>
                          </w:p>
                          <w:p w:rsidR="009A7834" w:rsidRDefault="009A7834">
                            <w:r>
                              <w:t>Maintenance requests: Kellyannelanham@gmail.com</w:t>
                            </w:r>
                          </w:p>
                          <w:p w:rsidR="009A7834" w:rsidRDefault="009A78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59FA89" id="_x0000_t202" coordsize="21600,21600" o:spt="202" path="m,l,21600r21600,l21600,xe">
                <v:stroke joinstyle="miter"/>
                <v:path gradientshapeok="t" o:connecttype="rect"/>
              </v:shapetype>
              <v:shape id="Text Box 2" o:spid="_x0000_s1026" type="#_x0000_t202" style="position:absolute;left:0;text-align:left;margin-left:356.55pt;margin-top:.3pt;width:215.35pt;height:128.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">
                <v:textbox>
                  <w:txbxContent>
                    <w:p w:rsidR="009A7834" w:rsidRDefault="009A7834">
                      <w:r>
                        <w:t xml:space="preserve">                   Important Numbers</w:t>
                      </w:r>
                    </w:p>
                    <w:p w:rsidR="009A7834" w:rsidRDefault="009A7834">
                      <w:r>
                        <w:t>Inverness Apartments     620-200-8867</w:t>
                      </w:r>
                    </w:p>
                    <w:p w:rsidR="009A7834" w:rsidRDefault="009A7834">
                      <w:r>
                        <w:t>Emergency                        620-966-0246</w:t>
                      </w:r>
                    </w:p>
                    <w:p w:rsidR="009A7834" w:rsidRDefault="009A7834">
                      <w:r>
                        <w:t>After Hours                        620-966-0246</w:t>
                      </w:r>
                    </w:p>
                    <w:p w:rsidR="009A7834" w:rsidRDefault="009A7834">
                      <w:r>
                        <w:t>Maintenance requests: Kellyannelanham@gmail.com</w:t>
                      </w:r>
                    </w:p>
                    <w:p w:rsidR="009A7834" w:rsidRDefault="009A7834"/>
                  </w:txbxContent>
                </v:textbox>
                <w10:wrap type="square"/>
              </v:shape>
            </w:pict>
          </mc:Fallback>
        </mc:AlternateContent>
      </w:r>
      <w:r>
        <w:rPr>
          <w:rFonts w:ascii="Bodoni MT Black" w:hAnsi="Bodoni MT Black"/>
          <w:sz w:val="32"/>
          <w:szCs w:val="32"/>
        </w:rPr>
        <w:t xml:space="preserve">Inverness Apartments                </w:t>
      </w:r>
      <w:r w:rsidR="00DE7184" w:rsidRPr="009A7834">
        <w:rPr>
          <w:rFonts w:ascii="Bodoni MT Black" w:hAnsi="Bodoni MT Black"/>
          <w:sz w:val="32"/>
          <w:szCs w:val="32"/>
        </w:rPr>
        <w:t>Move in Check L</w:t>
      </w:r>
      <w:r w:rsidR="00261C5B" w:rsidRPr="009A7834">
        <w:rPr>
          <w:rFonts w:ascii="Bodoni MT Black" w:hAnsi="Bodoni MT Black"/>
          <w:sz w:val="32"/>
          <w:szCs w:val="32"/>
        </w:rPr>
        <w:t>ist</w:t>
      </w:r>
    </w:p>
    <w:p w:rsidR="00261C5B" w:rsidRPr="005A2E6C" w:rsidRDefault="00261C5B">
      <w:pPr>
        <w:rPr>
          <w:rFonts w:ascii="Bodoni MT Black" w:hAnsi="Bodoni MT Black"/>
          <w:sz w:val="24"/>
          <w:szCs w:val="24"/>
        </w:rPr>
      </w:pPr>
      <w:r w:rsidRPr="005A2E6C">
        <w:rPr>
          <w:rFonts w:ascii="Bodoni MT Black" w:hAnsi="Bodoni MT Black"/>
          <w:sz w:val="24"/>
          <w:szCs w:val="24"/>
        </w:rPr>
        <w:t>Utilities</w:t>
      </w:r>
    </w:p>
    <w:p w:rsidR="00261C5B" w:rsidRPr="005A2E6C" w:rsidRDefault="00261C5B" w:rsidP="00261C5B">
      <w:pPr>
        <w:pStyle w:val="ListParagraph"/>
        <w:numPr>
          <w:ilvl w:val="0"/>
          <w:numId w:val="1"/>
        </w:numPr>
        <w:rPr>
          <w:rFonts w:ascii="Copperplate Gothic Light" w:hAnsi="Copperplate Gothic Light"/>
        </w:rPr>
      </w:pPr>
      <w:r w:rsidRPr="005A2E6C">
        <w:rPr>
          <w:rFonts w:ascii="Copperplate Gothic Light" w:hAnsi="Copperplate Gothic Light"/>
        </w:rPr>
        <w:t>Electric</w:t>
      </w:r>
    </w:p>
    <w:p w:rsidR="00261C5B" w:rsidRPr="005A2E6C" w:rsidRDefault="00261C5B" w:rsidP="00261C5B">
      <w:pPr>
        <w:pStyle w:val="ListParagraph"/>
        <w:numPr>
          <w:ilvl w:val="1"/>
          <w:numId w:val="1"/>
        </w:numPr>
        <w:rPr>
          <w:sz w:val="20"/>
          <w:szCs w:val="20"/>
        </w:rPr>
      </w:pPr>
      <w:r w:rsidRPr="005A2E6C">
        <w:rPr>
          <w:sz w:val="20"/>
          <w:szCs w:val="20"/>
        </w:rPr>
        <w:t>Westar Energy</w:t>
      </w:r>
    </w:p>
    <w:p w:rsidR="00261C5B" w:rsidRPr="005A2E6C" w:rsidRDefault="00261C5B" w:rsidP="00261C5B">
      <w:pPr>
        <w:pStyle w:val="ListParagraph"/>
        <w:numPr>
          <w:ilvl w:val="2"/>
          <w:numId w:val="1"/>
        </w:numPr>
        <w:rPr>
          <w:sz w:val="20"/>
          <w:szCs w:val="20"/>
        </w:rPr>
      </w:pPr>
      <w:r w:rsidRPr="005A2E6C">
        <w:rPr>
          <w:sz w:val="20"/>
          <w:szCs w:val="20"/>
        </w:rPr>
        <w:t>1-800-383-1183</w:t>
      </w:r>
    </w:p>
    <w:p w:rsidR="00261C5B" w:rsidRPr="00A640E6" w:rsidRDefault="00261C5B" w:rsidP="00A640E6">
      <w:pPr>
        <w:pStyle w:val="ListParagraph"/>
        <w:numPr>
          <w:ilvl w:val="2"/>
          <w:numId w:val="1"/>
        </w:numPr>
        <w:rPr>
          <w:sz w:val="20"/>
          <w:szCs w:val="20"/>
        </w:rPr>
      </w:pPr>
      <w:r w:rsidRPr="00A640E6">
        <w:rPr>
          <w:sz w:val="20"/>
          <w:szCs w:val="20"/>
        </w:rPr>
        <w:t>Please email confirmation number to Kelly Anne before moving in</w:t>
      </w:r>
    </w:p>
    <w:p w:rsidR="00261C5B" w:rsidRPr="005A2E6C" w:rsidRDefault="00261C5B" w:rsidP="00261C5B">
      <w:pPr>
        <w:pStyle w:val="ListParagraph"/>
        <w:numPr>
          <w:ilvl w:val="0"/>
          <w:numId w:val="1"/>
        </w:numPr>
        <w:rPr>
          <w:rFonts w:ascii="Copperplate Gothic Light" w:hAnsi="Copperplate Gothic Light"/>
        </w:rPr>
      </w:pPr>
      <w:r w:rsidRPr="005A2E6C">
        <w:rPr>
          <w:rFonts w:ascii="Copperplate Gothic Light" w:hAnsi="Copperplate Gothic Light"/>
        </w:rPr>
        <w:t>Cable</w:t>
      </w:r>
    </w:p>
    <w:p w:rsidR="00261C5B" w:rsidRPr="005A2E6C" w:rsidRDefault="00261C5B" w:rsidP="00261C5B">
      <w:pPr>
        <w:pStyle w:val="ListParagraph"/>
        <w:numPr>
          <w:ilvl w:val="1"/>
          <w:numId w:val="1"/>
        </w:numPr>
        <w:rPr>
          <w:sz w:val="20"/>
          <w:szCs w:val="20"/>
        </w:rPr>
      </w:pPr>
      <w:r w:rsidRPr="005A2E6C">
        <w:rPr>
          <w:sz w:val="20"/>
          <w:szCs w:val="20"/>
        </w:rPr>
        <w:t>Cox Communications is the easiest cable and internet provider</w:t>
      </w:r>
    </w:p>
    <w:p w:rsidR="00261C5B" w:rsidRPr="005A2E6C" w:rsidRDefault="00261C5B" w:rsidP="00261C5B">
      <w:pPr>
        <w:pStyle w:val="ListParagraph"/>
        <w:numPr>
          <w:ilvl w:val="1"/>
          <w:numId w:val="1"/>
        </w:numPr>
        <w:rPr>
          <w:sz w:val="20"/>
          <w:szCs w:val="20"/>
        </w:rPr>
      </w:pPr>
      <w:r w:rsidRPr="005A2E6C">
        <w:rPr>
          <w:sz w:val="20"/>
          <w:szCs w:val="20"/>
        </w:rPr>
        <w:t xml:space="preserve">You are welcome to </w:t>
      </w:r>
      <w:r w:rsidR="006B705E" w:rsidRPr="005A2E6C">
        <w:rPr>
          <w:sz w:val="20"/>
          <w:szCs w:val="20"/>
        </w:rPr>
        <w:t>explore other cable and internet</w:t>
      </w:r>
      <w:r w:rsidRPr="005A2E6C">
        <w:rPr>
          <w:sz w:val="20"/>
          <w:szCs w:val="20"/>
        </w:rPr>
        <w:t xml:space="preserve"> options </w:t>
      </w:r>
      <w:r w:rsidR="006B705E" w:rsidRPr="005A2E6C">
        <w:rPr>
          <w:sz w:val="20"/>
          <w:szCs w:val="20"/>
        </w:rPr>
        <w:t>but dishes or other devises can</w:t>
      </w:r>
      <w:r w:rsidR="00446BFB">
        <w:rPr>
          <w:sz w:val="20"/>
          <w:szCs w:val="20"/>
        </w:rPr>
        <w:t>not be attached to the building</w:t>
      </w:r>
    </w:p>
    <w:p w:rsidR="006B705E" w:rsidRPr="005A2E6C" w:rsidRDefault="006B705E" w:rsidP="006B705E">
      <w:pPr>
        <w:rPr>
          <w:rFonts w:ascii="Bodoni MT Black" w:hAnsi="Bodoni MT Black"/>
          <w:sz w:val="24"/>
          <w:szCs w:val="24"/>
        </w:rPr>
      </w:pPr>
      <w:r w:rsidRPr="005A2E6C">
        <w:rPr>
          <w:rFonts w:ascii="Bodoni MT Black" w:hAnsi="Bodoni MT Black"/>
          <w:sz w:val="24"/>
          <w:szCs w:val="24"/>
        </w:rPr>
        <w:t>Maintenance</w:t>
      </w:r>
    </w:p>
    <w:p w:rsidR="006B705E" w:rsidRPr="005A2E6C" w:rsidRDefault="006B705E" w:rsidP="006B705E">
      <w:pPr>
        <w:rPr>
          <w:sz w:val="20"/>
          <w:szCs w:val="20"/>
        </w:rPr>
      </w:pPr>
      <w:r w:rsidRPr="005A2E6C">
        <w:rPr>
          <w:sz w:val="20"/>
          <w:szCs w:val="20"/>
        </w:rPr>
        <w:t>Upon moving in everything will be in working condition it is your responsibility to maintain this.</w:t>
      </w:r>
    </w:p>
    <w:p w:rsidR="006B705E" w:rsidRPr="005A2E6C" w:rsidRDefault="006B705E" w:rsidP="006B705E">
      <w:pPr>
        <w:pStyle w:val="ListParagraph"/>
        <w:numPr>
          <w:ilvl w:val="0"/>
          <w:numId w:val="3"/>
        </w:numPr>
        <w:rPr>
          <w:rFonts w:ascii="Copperplate Gothic Light" w:hAnsi="Copperplate Gothic Light"/>
        </w:rPr>
      </w:pPr>
      <w:r w:rsidRPr="005A2E6C">
        <w:rPr>
          <w:rFonts w:ascii="Copperplate Gothic Light" w:hAnsi="Copperplate Gothic Light"/>
        </w:rPr>
        <w:t>Toilets/Sinks/ Bathtubs</w:t>
      </w:r>
    </w:p>
    <w:p w:rsidR="006B705E" w:rsidRPr="005A2E6C" w:rsidRDefault="006B705E" w:rsidP="006B705E">
      <w:pPr>
        <w:pStyle w:val="ListParagraph"/>
        <w:numPr>
          <w:ilvl w:val="1"/>
          <w:numId w:val="3"/>
        </w:numPr>
        <w:rPr>
          <w:sz w:val="20"/>
          <w:szCs w:val="20"/>
        </w:rPr>
      </w:pPr>
      <w:r w:rsidRPr="005A2E6C">
        <w:rPr>
          <w:sz w:val="20"/>
          <w:szCs w:val="20"/>
        </w:rPr>
        <w:t xml:space="preserve">Any clogs </w:t>
      </w:r>
      <w:r w:rsidR="00273923" w:rsidRPr="005A2E6C">
        <w:rPr>
          <w:sz w:val="20"/>
          <w:szCs w:val="20"/>
        </w:rPr>
        <w:t>are to be taken care of by the Tenant</w:t>
      </w:r>
      <w:r w:rsidR="00446BFB">
        <w:rPr>
          <w:sz w:val="20"/>
          <w:szCs w:val="20"/>
        </w:rPr>
        <w:t xml:space="preserve"> or by calling a plumber</w:t>
      </w:r>
    </w:p>
    <w:p w:rsidR="006B705E" w:rsidRPr="005A2E6C" w:rsidRDefault="006B705E" w:rsidP="006B705E">
      <w:pPr>
        <w:pStyle w:val="ListParagraph"/>
        <w:numPr>
          <w:ilvl w:val="0"/>
          <w:numId w:val="3"/>
        </w:numPr>
        <w:rPr>
          <w:rFonts w:ascii="Copperplate Gothic Light" w:hAnsi="Copperplate Gothic Light"/>
        </w:rPr>
      </w:pPr>
      <w:r w:rsidRPr="005A2E6C">
        <w:rPr>
          <w:rFonts w:ascii="Copperplate Gothic Light" w:hAnsi="Copperplate Gothic Light"/>
        </w:rPr>
        <w:t>Washer/Dryer</w:t>
      </w:r>
    </w:p>
    <w:p w:rsidR="006B705E" w:rsidRPr="005A2E6C" w:rsidRDefault="006B705E" w:rsidP="006B705E">
      <w:pPr>
        <w:pStyle w:val="ListParagraph"/>
        <w:numPr>
          <w:ilvl w:val="1"/>
          <w:numId w:val="3"/>
        </w:numPr>
        <w:rPr>
          <w:sz w:val="20"/>
          <w:szCs w:val="20"/>
        </w:rPr>
      </w:pPr>
      <w:r w:rsidRPr="005A2E6C">
        <w:rPr>
          <w:sz w:val="20"/>
          <w:szCs w:val="20"/>
        </w:rPr>
        <w:t>Please call maintenance if you have any issues with the washer or dryer. Tenants will be charged the repair fee if it is determine</w:t>
      </w:r>
      <w:r w:rsidR="00273923" w:rsidRPr="005A2E6C">
        <w:rPr>
          <w:sz w:val="20"/>
          <w:szCs w:val="20"/>
        </w:rPr>
        <w:t>d that the problem was caused by</w:t>
      </w:r>
      <w:r w:rsidR="00446BFB">
        <w:rPr>
          <w:sz w:val="20"/>
          <w:szCs w:val="20"/>
        </w:rPr>
        <w:t xml:space="preserve"> the tenant</w:t>
      </w:r>
    </w:p>
    <w:p w:rsidR="006B705E" w:rsidRPr="005A2E6C" w:rsidRDefault="006B705E" w:rsidP="006B705E">
      <w:pPr>
        <w:pStyle w:val="ListParagraph"/>
        <w:numPr>
          <w:ilvl w:val="0"/>
          <w:numId w:val="3"/>
        </w:numPr>
        <w:rPr>
          <w:rFonts w:ascii="Copperplate Gothic Light" w:hAnsi="Copperplate Gothic Light"/>
        </w:rPr>
      </w:pPr>
      <w:r w:rsidRPr="005A2E6C">
        <w:rPr>
          <w:rFonts w:ascii="Copperplate Gothic Light" w:hAnsi="Copperplate Gothic Light"/>
        </w:rPr>
        <w:t>Appliances</w:t>
      </w:r>
    </w:p>
    <w:p w:rsidR="006B705E" w:rsidRPr="005A2E6C" w:rsidRDefault="006B705E" w:rsidP="006B705E">
      <w:pPr>
        <w:pStyle w:val="ListParagraph"/>
        <w:numPr>
          <w:ilvl w:val="1"/>
          <w:numId w:val="3"/>
        </w:numPr>
        <w:rPr>
          <w:sz w:val="20"/>
          <w:szCs w:val="20"/>
        </w:rPr>
      </w:pPr>
      <w:r w:rsidRPr="005A2E6C">
        <w:rPr>
          <w:sz w:val="20"/>
          <w:szCs w:val="20"/>
        </w:rPr>
        <w:t>Please call maintenance if you have any issues with the kitchen appliances.  Tenants will be charged the repair fee if it is determined that the p</w:t>
      </w:r>
      <w:r w:rsidR="00446BFB">
        <w:rPr>
          <w:sz w:val="20"/>
          <w:szCs w:val="20"/>
        </w:rPr>
        <w:t>roblem was caused be the tenant</w:t>
      </w:r>
    </w:p>
    <w:p w:rsidR="006B705E" w:rsidRPr="005A2E6C" w:rsidRDefault="006B705E" w:rsidP="006B705E">
      <w:pPr>
        <w:pStyle w:val="ListParagraph"/>
        <w:numPr>
          <w:ilvl w:val="2"/>
          <w:numId w:val="3"/>
        </w:numPr>
        <w:rPr>
          <w:sz w:val="20"/>
          <w:szCs w:val="20"/>
        </w:rPr>
      </w:pPr>
      <w:r w:rsidRPr="005A2E6C">
        <w:rPr>
          <w:sz w:val="20"/>
          <w:szCs w:val="20"/>
        </w:rPr>
        <w:t>Refrigerator Filter</w:t>
      </w:r>
    </w:p>
    <w:p w:rsidR="006B705E" w:rsidRPr="005A2E6C" w:rsidRDefault="006B705E" w:rsidP="006B705E">
      <w:pPr>
        <w:pStyle w:val="ListParagraph"/>
        <w:numPr>
          <w:ilvl w:val="3"/>
          <w:numId w:val="3"/>
        </w:numPr>
        <w:rPr>
          <w:sz w:val="20"/>
          <w:szCs w:val="20"/>
        </w:rPr>
      </w:pPr>
      <w:r w:rsidRPr="005A2E6C">
        <w:rPr>
          <w:sz w:val="20"/>
          <w:szCs w:val="20"/>
        </w:rPr>
        <w:t>The Refrigerator Filter will be new upon move in, it is the tenant’s responsibility</w:t>
      </w:r>
      <w:r w:rsidR="002127FD">
        <w:rPr>
          <w:sz w:val="20"/>
          <w:szCs w:val="20"/>
        </w:rPr>
        <w:t xml:space="preserve"> to replace the filter as</w:t>
      </w:r>
      <w:r w:rsidR="00446BFB">
        <w:rPr>
          <w:sz w:val="20"/>
          <w:szCs w:val="20"/>
        </w:rPr>
        <w:t xml:space="preserve"> needed</w:t>
      </w:r>
    </w:p>
    <w:p w:rsidR="00273923" w:rsidRPr="005A2E6C" w:rsidRDefault="00273923" w:rsidP="00273923">
      <w:pPr>
        <w:pStyle w:val="ListParagraph"/>
        <w:numPr>
          <w:ilvl w:val="0"/>
          <w:numId w:val="3"/>
        </w:numPr>
        <w:rPr>
          <w:rFonts w:ascii="Copperplate Gothic Light" w:hAnsi="Copperplate Gothic Light"/>
        </w:rPr>
      </w:pPr>
      <w:r w:rsidRPr="005A2E6C">
        <w:rPr>
          <w:rFonts w:ascii="Copperplate Gothic Light" w:hAnsi="Copperplate Gothic Light"/>
        </w:rPr>
        <w:t>Heating and Air Systems</w:t>
      </w:r>
    </w:p>
    <w:p w:rsidR="00273923" w:rsidRPr="005A2E6C" w:rsidRDefault="00273923" w:rsidP="00273923">
      <w:pPr>
        <w:pStyle w:val="ListParagraph"/>
        <w:numPr>
          <w:ilvl w:val="1"/>
          <w:numId w:val="3"/>
        </w:numPr>
        <w:rPr>
          <w:sz w:val="20"/>
          <w:szCs w:val="20"/>
        </w:rPr>
      </w:pPr>
      <w:r w:rsidRPr="005A2E6C">
        <w:rPr>
          <w:sz w:val="20"/>
          <w:szCs w:val="20"/>
        </w:rPr>
        <w:t>Please call maintenance if you have any issues with the Heating and Air Systems.  Tenants will be charged the repair fee if it is determined that the p</w:t>
      </w:r>
      <w:r w:rsidR="00446BFB">
        <w:rPr>
          <w:sz w:val="20"/>
          <w:szCs w:val="20"/>
        </w:rPr>
        <w:t>roblem was caused be the tenant</w:t>
      </w:r>
    </w:p>
    <w:p w:rsidR="00273923" w:rsidRPr="005A2E6C" w:rsidRDefault="00273923" w:rsidP="00273923">
      <w:pPr>
        <w:pStyle w:val="ListParagraph"/>
        <w:numPr>
          <w:ilvl w:val="2"/>
          <w:numId w:val="3"/>
        </w:numPr>
        <w:rPr>
          <w:b/>
          <w:sz w:val="20"/>
          <w:szCs w:val="20"/>
          <w:u w:val="single"/>
        </w:rPr>
      </w:pPr>
      <w:r w:rsidRPr="005A2E6C">
        <w:rPr>
          <w:b/>
          <w:sz w:val="20"/>
          <w:szCs w:val="20"/>
          <w:u w:val="single"/>
        </w:rPr>
        <w:t>Air Filters 14x18x1</w:t>
      </w:r>
    </w:p>
    <w:p w:rsidR="00273923" w:rsidRPr="005A2E6C" w:rsidRDefault="00273923" w:rsidP="00273923">
      <w:pPr>
        <w:pStyle w:val="ListParagraph"/>
        <w:numPr>
          <w:ilvl w:val="3"/>
          <w:numId w:val="3"/>
        </w:numPr>
        <w:rPr>
          <w:sz w:val="20"/>
          <w:szCs w:val="20"/>
        </w:rPr>
      </w:pPr>
      <w:r w:rsidRPr="005A2E6C">
        <w:rPr>
          <w:sz w:val="20"/>
          <w:szCs w:val="20"/>
        </w:rPr>
        <w:t>It is extremely important that Air Filters are changed on a regular basis (every 2 –</w:t>
      </w:r>
      <w:r w:rsidR="00446BFB">
        <w:rPr>
          <w:sz w:val="20"/>
          <w:szCs w:val="20"/>
        </w:rPr>
        <w:t xml:space="preserve"> 3 months)</w:t>
      </w:r>
    </w:p>
    <w:p w:rsidR="00273923" w:rsidRPr="005A2E6C" w:rsidRDefault="005A2E6C" w:rsidP="00273923">
      <w:pPr>
        <w:pStyle w:val="ListParagraph"/>
        <w:numPr>
          <w:ilvl w:val="3"/>
          <w:numId w:val="3"/>
        </w:numPr>
        <w:rPr>
          <w:sz w:val="20"/>
          <w:szCs w:val="20"/>
        </w:rPr>
      </w:pPr>
      <w:r w:rsidRPr="005A2E6C">
        <w:rPr>
          <w:sz w:val="20"/>
          <w:szCs w:val="20"/>
        </w:rPr>
        <w:t>If damage occurs to the unit because Filters were neglected then Tenants will be charge</w:t>
      </w:r>
      <w:r w:rsidR="00446BFB">
        <w:rPr>
          <w:sz w:val="20"/>
          <w:szCs w:val="20"/>
        </w:rPr>
        <w:t>d the repair or replacement fee</w:t>
      </w:r>
    </w:p>
    <w:p w:rsidR="00273923" w:rsidRPr="005A2E6C" w:rsidRDefault="00273923" w:rsidP="00273923">
      <w:pPr>
        <w:pStyle w:val="ListParagraph"/>
        <w:numPr>
          <w:ilvl w:val="0"/>
          <w:numId w:val="3"/>
        </w:numPr>
        <w:rPr>
          <w:rFonts w:ascii="Copperplate Gothic Light" w:hAnsi="Copperplate Gothic Light"/>
        </w:rPr>
      </w:pPr>
      <w:r w:rsidRPr="005A2E6C">
        <w:rPr>
          <w:rFonts w:ascii="Copperplate Gothic Light" w:hAnsi="Copperplate Gothic Light"/>
        </w:rPr>
        <w:t>Interior Lights</w:t>
      </w:r>
    </w:p>
    <w:p w:rsidR="00273923" w:rsidRPr="005A2E6C" w:rsidRDefault="00273923" w:rsidP="00273923">
      <w:pPr>
        <w:pStyle w:val="ListParagraph"/>
        <w:numPr>
          <w:ilvl w:val="1"/>
          <w:numId w:val="3"/>
        </w:numPr>
        <w:rPr>
          <w:sz w:val="20"/>
          <w:szCs w:val="20"/>
        </w:rPr>
      </w:pPr>
      <w:r w:rsidRPr="005A2E6C">
        <w:rPr>
          <w:sz w:val="20"/>
          <w:szCs w:val="20"/>
        </w:rPr>
        <w:t>All Light Bulbs will be working upon move in, it is the Tenants responsibility</w:t>
      </w:r>
      <w:r w:rsidR="00446BFB">
        <w:rPr>
          <w:sz w:val="20"/>
          <w:szCs w:val="20"/>
        </w:rPr>
        <w:t xml:space="preserve"> to maintain this</w:t>
      </w:r>
    </w:p>
    <w:p w:rsidR="00273923" w:rsidRDefault="005A2E6C" w:rsidP="00273923">
      <w:pPr>
        <w:pStyle w:val="ListParagraph"/>
        <w:numPr>
          <w:ilvl w:val="0"/>
          <w:numId w:val="3"/>
        </w:numPr>
        <w:rPr>
          <w:rFonts w:ascii="Copperplate Gothic Light" w:hAnsi="Copperplate Gothic Light"/>
        </w:rPr>
      </w:pPr>
      <w:r w:rsidRPr="005A2E6C">
        <w:rPr>
          <w:rFonts w:ascii="Copperplate Gothic Light" w:hAnsi="Copperplate Gothic Light"/>
        </w:rPr>
        <w:t>Exterior Light</w:t>
      </w:r>
    </w:p>
    <w:p w:rsidR="00446BFB" w:rsidRPr="00446BFB" w:rsidRDefault="00446BFB" w:rsidP="00446BFB">
      <w:pPr>
        <w:pStyle w:val="ListParagraph"/>
        <w:numPr>
          <w:ilvl w:val="1"/>
          <w:numId w:val="3"/>
        </w:numPr>
        <w:rPr>
          <w:sz w:val="20"/>
          <w:szCs w:val="20"/>
        </w:rPr>
      </w:pPr>
      <w:r w:rsidRPr="00446BFB">
        <w:rPr>
          <w:sz w:val="20"/>
          <w:szCs w:val="20"/>
        </w:rPr>
        <w:t xml:space="preserve">The exterior fixture outside your door is your responsibility please make sure the bulb </w:t>
      </w:r>
      <w:r>
        <w:rPr>
          <w:sz w:val="20"/>
          <w:szCs w:val="20"/>
        </w:rPr>
        <w:t>is replaced if it burns out</w:t>
      </w:r>
    </w:p>
    <w:p w:rsidR="00446BFB" w:rsidRPr="00446BFB" w:rsidRDefault="00446BFB" w:rsidP="00446BFB">
      <w:pPr>
        <w:rPr>
          <w:rFonts w:ascii="Bodoni MT Black" w:hAnsi="Bodoni MT Black"/>
          <w:sz w:val="24"/>
          <w:szCs w:val="24"/>
        </w:rPr>
      </w:pPr>
      <w:r w:rsidRPr="00446BFB">
        <w:rPr>
          <w:rFonts w:ascii="Bodoni MT Black" w:hAnsi="Bodoni MT Black"/>
          <w:sz w:val="24"/>
          <w:szCs w:val="24"/>
        </w:rPr>
        <w:t xml:space="preserve">General </w:t>
      </w:r>
    </w:p>
    <w:p w:rsidR="005A2E6C" w:rsidRPr="005A2E6C" w:rsidRDefault="005A2E6C" w:rsidP="005A2E6C">
      <w:pPr>
        <w:pStyle w:val="ListParagraph"/>
        <w:numPr>
          <w:ilvl w:val="0"/>
          <w:numId w:val="3"/>
        </w:numPr>
        <w:rPr>
          <w:sz w:val="20"/>
          <w:szCs w:val="20"/>
        </w:rPr>
      </w:pPr>
      <w:r>
        <w:rPr>
          <w:rFonts w:ascii="Copperplate Gothic Light" w:hAnsi="Copperplate Gothic Light"/>
        </w:rPr>
        <w:t>Trash</w:t>
      </w:r>
    </w:p>
    <w:p w:rsidR="005A2E6C" w:rsidRPr="005A2E6C" w:rsidRDefault="005A2E6C" w:rsidP="005A2E6C">
      <w:pPr>
        <w:pStyle w:val="ListParagraph"/>
        <w:numPr>
          <w:ilvl w:val="1"/>
          <w:numId w:val="3"/>
        </w:numPr>
        <w:rPr>
          <w:sz w:val="20"/>
          <w:szCs w:val="20"/>
        </w:rPr>
      </w:pPr>
      <w:r>
        <w:rPr>
          <w:sz w:val="20"/>
          <w:szCs w:val="20"/>
        </w:rPr>
        <w:t xml:space="preserve">Trash is to be taken to the dumpster on the South End of the complex, trash left out for multiple days will be removed </w:t>
      </w:r>
      <w:r w:rsidR="00446BFB">
        <w:rPr>
          <w:sz w:val="20"/>
          <w:szCs w:val="20"/>
        </w:rPr>
        <w:t>and there will be a removal fee</w:t>
      </w:r>
    </w:p>
    <w:p w:rsidR="005A2E6C" w:rsidRPr="005A2E6C" w:rsidRDefault="005A2E6C" w:rsidP="005A2E6C">
      <w:pPr>
        <w:pStyle w:val="ListParagraph"/>
        <w:numPr>
          <w:ilvl w:val="0"/>
          <w:numId w:val="3"/>
        </w:numPr>
        <w:rPr>
          <w:rFonts w:ascii="Copperplate Gothic Light" w:hAnsi="Copperplate Gothic Light"/>
        </w:rPr>
      </w:pPr>
      <w:r w:rsidRPr="005A2E6C">
        <w:rPr>
          <w:rFonts w:ascii="Copperplate Gothic Light" w:hAnsi="Copperplate Gothic Light"/>
        </w:rPr>
        <w:t>Porch / Balcony</w:t>
      </w:r>
    </w:p>
    <w:p w:rsidR="005A2E6C" w:rsidRDefault="005A2E6C" w:rsidP="005A2E6C">
      <w:pPr>
        <w:pStyle w:val="ListParagraph"/>
        <w:numPr>
          <w:ilvl w:val="1"/>
          <w:numId w:val="3"/>
        </w:numPr>
        <w:rPr>
          <w:sz w:val="20"/>
          <w:szCs w:val="20"/>
        </w:rPr>
      </w:pPr>
      <w:r w:rsidRPr="005A2E6C">
        <w:rPr>
          <w:sz w:val="20"/>
          <w:szCs w:val="20"/>
        </w:rPr>
        <w:t xml:space="preserve">Tenants are welcome to put furniture, </w:t>
      </w:r>
      <w:proofErr w:type="spellStart"/>
      <w:r w:rsidRPr="005A2E6C">
        <w:rPr>
          <w:sz w:val="20"/>
          <w:szCs w:val="20"/>
        </w:rPr>
        <w:t>bbq’s</w:t>
      </w:r>
      <w:proofErr w:type="spellEnd"/>
      <w:r w:rsidRPr="005A2E6C">
        <w:rPr>
          <w:sz w:val="20"/>
          <w:szCs w:val="20"/>
        </w:rPr>
        <w:t xml:space="preserve">, potted plants and seasonal </w:t>
      </w:r>
      <w:r>
        <w:rPr>
          <w:sz w:val="20"/>
          <w:szCs w:val="20"/>
        </w:rPr>
        <w:t xml:space="preserve">decorations on their porches / </w:t>
      </w:r>
      <w:r w:rsidRPr="005A2E6C">
        <w:rPr>
          <w:sz w:val="20"/>
          <w:szCs w:val="20"/>
        </w:rPr>
        <w:t>balcony’</w:t>
      </w:r>
      <w:r>
        <w:rPr>
          <w:sz w:val="20"/>
          <w:szCs w:val="20"/>
        </w:rPr>
        <w:t xml:space="preserve">s, </w:t>
      </w:r>
      <w:r w:rsidRPr="005A2E6C">
        <w:rPr>
          <w:sz w:val="20"/>
          <w:szCs w:val="20"/>
        </w:rPr>
        <w:t>however this area is not intended to be additional</w:t>
      </w:r>
      <w:r w:rsidR="00446BFB">
        <w:rPr>
          <w:sz w:val="20"/>
          <w:szCs w:val="20"/>
        </w:rPr>
        <w:t xml:space="preserve"> storage</w:t>
      </w:r>
    </w:p>
    <w:p w:rsidR="00446BFB" w:rsidRPr="00446BFB" w:rsidRDefault="00446BFB" w:rsidP="00446BFB">
      <w:pPr>
        <w:pStyle w:val="ListParagraph"/>
        <w:numPr>
          <w:ilvl w:val="0"/>
          <w:numId w:val="3"/>
        </w:numPr>
        <w:rPr>
          <w:rFonts w:ascii="Copperplate Gothic Light" w:hAnsi="Copperplate Gothic Light"/>
        </w:rPr>
      </w:pPr>
      <w:r w:rsidRPr="00446BFB">
        <w:rPr>
          <w:rFonts w:ascii="Copperplate Gothic Light" w:hAnsi="Copperplate Gothic Light"/>
        </w:rPr>
        <w:t>Parking</w:t>
      </w:r>
    </w:p>
    <w:p w:rsidR="00A640E6" w:rsidRPr="009A7834" w:rsidRDefault="00446BFB" w:rsidP="00446BFB">
      <w:pPr>
        <w:pStyle w:val="ListParagraph"/>
        <w:numPr>
          <w:ilvl w:val="1"/>
          <w:numId w:val="3"/>
        </w:numPr>
        <w:rPr>
          <w:sz w:val="20"/>
          <w:szCs w:val="20"/>
        </w:rPr>
      </w:pPr>
      <w:r>
        <w:rPr>
          <w:sz w:val="20"/>
          <w:szCs w:val="20"/>
        </w:rPr>
        <w:t>The complex does not have assigned parking and there are only enough spaces for tenants.  If you have guests staying overnight please encourage them to park across the street at the park/tennis court lot</w:t>
      </w:r>
    </w:p>
    <w:p w:rsidR="009A7834" w:rsidRDefault="009A7834" w:rsidP="00446BFB">
      <w:pPr>
        <w:rPr>
          <w:rFonts w:ascii="Copperplate Gothic Light" w:hAnsi="Copperplate Gothic Light"/>
          <w:sz w:val="28"/>
          <w:szCs w:val="28"/>
        </w:rPr>
      </w:pPr>
    </w:p>
    <w:p w:rsidR="00446BFB" w:rsidRPr="00446BFB" w:rsidRDefault="00446BFB" w:rsidP="00446BFB">
      <w:pPr>
        <w:rPr>
          <w:sz w:val="20"/>
          <w:szCs w:val="20"/>
        </w:rPr>
      </w:pPr>
      <w:bookmarkStart w:id="0" w:name="_GoBack"/>
      <w:bookmarkEnd w:id="0"/>
      <w:r>
        <w:rPr>
          <w:rFonts w:ascii="Copperplate Gothic Light" w:hAnsi="Copperplate Gothic Light"/>
          <w:sz w:val="28"/>
          <w:szCs w:val="28"/>
        </w:rPr>
        <w:t>Apartment # ___________   Date _____________ Tenant _______________________</w:t>
      </w:r>
      <w:r w:rsidRPr="00446BFB">
        <w:rPr>
          <w:sz w:val="20"/>
          <w:szCs w:val="20"/>
        </w:rPr>
        <w:t xml:space="preserve"> </w:t>
      </w:r>
    </w:p>
    <w:sectPr w:rsidR="00446BFB" w:rsidRPr="00446BFB" w:rsidSect="009A7834">
      <w:footerReference w:type="default" r:id="rId7"/>
      <w:pgSz w:w="12240" w:h="15840"/>
      <w:pgMar w:top="432" w:right="720" w:bottom="288"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025" w:rsidRDefault="000F7025" w:rsidP="00A640E6">
      <w:pPr>
        <w:spacing w:after="0" w:line="240" w:lineRule="auto"/>
      </w:pPr>
      <w:r>
        <w:separator/>
      </w:r>
    </w:p>
  </w:endnote>
  <w:endnote w:type="continuationSeparator" w:id="0">
    <w:p w:rsidR="000F7025" w:rsidRDefault="000F7025" w:rsidP="00A64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0E6" w:rsidRDefault="00A640E6">
    <w:pPr>
      <w:pStyle w:val="Footer"/>
    </w:pPr>
  </w:p>
  <w:p w:rsidR="00A640E6" w:rsidRDefault="00A640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025" w:rsidRDefault="000F7025" w:rsidP="00A640E6">
      <w:pPr>
        <w:spacing w:after="0" w:line="240" w:lineRule="auto"/>
      </w:pPr>
      <w:r>
        <w:separator/>
      </w:r>
    </w:p>
  </w:footnote>
  <w:footnote w:type="continuationSeparator" w:id="0">
    <w:p w:rsidR="000F7025" w:rsidRDefault="000F7025" w:rsidP="00A640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41055"/>
    <w:multiLevelType w:val="hybridMultilevel"/>
    <w:tmpl w:val="8E20C2A0"/>
    <w:lvl w:ilvl="0" w:tplc="4F3293A6">
      <w:start w:val="5"/>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042AD"/>
    <w:multiLevelType w:val="hybridMultilevel"/>
    <w:tmpl w:val="2EB2D806"/>
    <w:lvl w:ilvl="0" w:tplc="4F3293A6">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66086"/>
    <w:multiLevelType w:val="hybridMultilevel"/>
    <w:tmpl w:val="B8341434"/>
    <w:lvl w:ilvl="0" w:tplc="4F3293A6">
      <w:start w:val="5"/>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5B"/>
    <w:rsid w:val="000F7025"/>
    <w:rsid w:val="002127FD"/>
    <w:rsid w:val="00261C5B"/>
    <w:rsid w:val="00273923"/>
    <w:rsid w:val="00446BFB"/>
    <w:rsid w:val="00580A0F"/>
    <w:rsid w:val="005A2E6C"/>
    <w:rsid w:val="006B705E"/>
    <w:rsid w:val="009A7834"/>
    <w:rsid w:val="00A640E6"/>
    <w:rsid w:val="00B50514"/>
    <w:rsid w:val="00DE7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321A7-DEE7-4BFD-A4E0-63F0F335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C5B"/>
    <w:pPr>
      <w:ind w:left="720"/>
      <w:contextualSpacing/>
    </w:pPr>
  </w:style>
  <w:style w:type="paragraph" w:styleId="BalloonText">
    <w:name w:val="Balloon Text"/>
    <w:basedOn w:val="Normal"/>
    <w:link w:val="BalloonTextChar"/>
    <w:uiPriority w:val="99"/>
    <w:semiHidden/>
    <w:unhideWhenUsed/>
    <w:rsid w:val="00DE7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184"/>
    <w:rPr>
      <w:rFonts w:ascii="Segoe UI" w:hAnsi="Segoe UI" w:cs="Segoe UI"/>
      <w:sz w:val="18"/>
      <w:szCs w:val="18"/>
    </w:rPr>
  </w:style>
  <w:style w:type="paragraph" w:styleId="Header">
    <w:name w:val="header"/>
    <w:basedOn w:val="Normal"/>
    <w:link w:val="HeaderChar"/>
    <w:uiPriority w:val="99"/>
    <w:unhideWhenUsed/>
    <w:rsid w:val="00A64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0E6"/>
  </w:style>
  <w:style w:type="paragraph" w:styleId="Footer">
    <w:name w:val="footer"/>
    <w:basedOn w:val="Normal"/>
    <w:link w:val="FooterChar"/>
    <w:uiPriority w:val="99"/>
    <w:unhideWhenUsed/>
    <w:rsid w:val="00A64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2899</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Lanham</dc:creator>
  <cp:keywords/>
  <dc:description/>
  <cp:lastModifiedBy>Kelly Lanham</cp:lastModifiedBy>
  <cp:revision>4</cp:revision>
  <cp:lastPrinted>2015-09-30T20:09:00Z</cp:lastPrinted>
  <dcterms:created xsi:type="dcterms:W3CDTF">2015-09-28T19:35:00Z</dcterms:created>
  <dcterms:modified xsi:type="dcterms:W3CDTF">2015-09-30T20:10:00Z</dcterms:modified>
</cp:coreProperties>
</file>